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DFD9C0" w14:textId="449CF81D" w:rsidR="006F6BAC" w:rsidRPr="006F6BAC" w:rsidRDefault="006F6BAC" w:rsidP="00F21B93">
      <w:pPr>
        <w:spacing w:after="120" w:line="240" w:lineRule="auto"/>
        <w:ind w:left="426" w:right="690"/>
        <w:rPr>
          <w:sz w:val="28"/>
          <w:szCs w:val="28"/>
        </w:rPr>
      </w:pPr>
      <w:r w:rsidRPr="006F6BAC">
        <w:rPr>
          <w:sz w:val="28"/>
          <w:szCs w:val="28"/>
        </w:rPr>
        <w:t xml:space="preserve">Support </w:t>
      </w:r>
      <w:r w:rsidR="00FB22E3">
        <w:rPr>
          <w:color w:val="EE0000"/>
          <w:sz w:val="28"/>
          <w:szCs w:val="28"/>
        </w:rPr>
        <w:t>[</w:t>
      </w:r>
      <w:r w:rsidRPr="006F6BAC">
        <w:rPr>
          <w:color w:val="EE0000"/>
          <w:sz w:val="28"/>
          <w:szCs w:val="28"/>
        </w:rPr>
        <w:t xml:space="preserve">insert </w:t>
      </w:r>
      <w:r w:rsidR="00C65CEA">
        <w:rPr>
          <w:color w:val="EE0000"/>
          <w:sz w:val="28"/>
          <w:szCs w:val="28"/>
        </w:rPr>
        <w:t>school</w:t>
      </w:r>
      <w:r w:rsidRPr="006F6BAC">
        <w:rPr>
          <w:color w:val="EE0000"/>
          <w:sz w:val="28"/>
          <w:szCs w:val="28"/>
        </w:rPr>
        <w:t xml:space="preserve"> name here</w:t>
      </w:r>
      <w:r w:rsidR="00FB22E3">
        <w:rPr>
          <w:color w:val="EE0000"/>
          <w:sz w:val="28"/>
          <w:szCs w:val="28"/>
        </w:rPr>
        <w:t>]</w:t>
      </w:r>
      <w:r w:rsidRPr="006F6BAC">
        <w:rPr>
          <w:color w:val="EE0000"/>
          <w:sz w:val="28"/>
          <w:szCs w:val="28"/>
        </w:rPr>
        <w:t xml:space="preserve"> </w:t>
      </w:r>
      <w:r w:rsidRPr="006F6BAC">
        <w:rPr>
          <w:sz w:val="28"/>
          <w:szCs w:val="28"/>
        </w:rPr>
        <w:t xml:space="preserve">by purchasing a Barker’s of Geraldine gift box. The perfect gift for food lovers, flavour seekers and keen entertainers. </w:t>
      </w:r>
    </w:p>
    <w:p w14:paraId="246839B9" w14:textId="0C1ADB6F" w:rsidR="00721A55" w:rsidRDefault="006F6BAC" w:rsidP="00F21B93">
      <w:pPr>
        <w:spacing w:line="240" w:lineRule="auto"/>
        <w:ind w:left="426" w:right="407"/>
        <w:rPr>
          <w:sz w:val="28"/>
          <w:szCs w:val="28"/>
        </w:rPr>
      </w:pPr>
      <w:r w:rsidRPr="006F6BAC">
        <w:rPr>
          <w:sz w:val="28"/>
          <w:szCs w:val="28"/>
        </w:rPr>
        <w:t>Packed with flavour, these sauces, relishes, and preserves are winners in any pantry, coming in an easy carry handle gift box.</w:t>
      </w:r>
    </w:p>
    <w:p w14:paraId="5D7E6C86" w14:textId="5EF5333A" w:rsidR="006B42F2" w:rsidRPr="007D65CA" w:rsidRDefault="00DE02E1" w:rsidP="00F21B93">
      <w:pPr>
        <w:shd w:val="clear" w:color="auto" w:fill="EB8D49"/>
        <w:spacing w:before="160" w:line="240" w:lineRule="auto"/>
        <w:ind w:left="426" w:right="2391"/>
        <w:rPr>
          <w:b/>
          <w:bCs/>
          <w:color w:val="FAF1DF"/>
          <w:sz w:val="28"/>
          <w:szCs w:val="28"/>
        </w:rPr>
      </w:pPr>
      <w:r>
        <w:rPr>
          <w:b/>
          <w:bCs/>
          <w:color w:val="FAF1DF"/>
          <w:sz w:val="28"/>
          <w:szCs w:val="28"/>
        </w:rPr>
        <w:t xml:space="preserve"> </w:t>
      </w:r>
      <w:r w:rsidR="002A0DCD" w:rsidRPr="007D65CA">
        <w:rPr>
          <w:b/>
          <w:bCs/>
          <w:color w:val="FAF1DF"/>
          <w:sz w:val="28"/>
          <w:szCs w:val="28"/>
        </w:rPr>
        <w:t xml:space="preserve">Every </w:t>
      </w:r>
      <w:r w:rsidR="00C50D94" w:rsidRPr="007D65CA">
        <w:rPr>
          <w:b/>
          <w:bCs/>
          <w:color w:val="FAF1DF"/>
          <w:sz w:val="28"/>
          <w:szCs w:val="28"/>
        </w:rPr>
        <w:t>g</w:t>
      </w:r>
      <w:r w:rsidR="002A0DCD" w:rsidRPr="007D65CA">
        <w:rPr>
          <w:b/>
          <w:bCs/>
          <w:color w:val="FAF1DF"/>
          <w:sz w:val="28"/>
          <w:szCs w:val="28"/>
        </w:rPr>
        <w:t xml:space="preserve">ift </w:t>
      </w:r>
      <w:r w:rsidR="00C50D94" w:rsidRPr="007D65CA">
        <w:rPr>
          <w:b/>
          <w:bCs/>
          <w:color w:val="FAF1DF"/>
          <w:sz w:val="28"/>
          <w:szCs w:val="28"/>
        </w:rPr>
        <w:t>p</w:t>
      </w:r>
      <w:r w:rsidR="002A0DCD" w:rsidRPr="007D65CA">
        <w:rPr>
          <w:b/>
          <w:bCs/>
          <w:color w:val="FAF1DF"/>
          <w:sz w:val="28"/>
          <w:szCs w:val="28"/>
        </w:rPr>
        <w:t xml:space="preserve">ack sold raises </w:t>
      </w:r>
      <w:r w:rsidR="00C50D94" w:rsidRPr="007D65CA">
        <w:rPr>
          <w:b/>
          <w:bCs/>
          <w:color w:val="FAF1DF"/>
          <w:sz w:val="28"/>
          <w:szCs w:val="28"/>
        </w:rPr>
        <w:t>$5 for</w:t>
      </w:r>
      <w:r w:rsidR="00C23FBA" w:rsidRPr="007D65CA">
        <w:rPr>
          <w:b/>
          <w:bCs/>
          <w:color w:val="FAF1DF"/>
          <w:sz w:val="28"/>
          <w:szCs w:val="28"/>
        </w:rPr>
        <w:t xml:space="preserve"> [insert </w:t>
      </w:r>
      <w:r w:rsidR="006B42F2" w:rsidRPr="007D65CA">
        <w:rPr>
          <w:b/>
          <w:bCs/>
          <w:color w:val="FAF1DF"/>
          <w:sz w:val="28"/>
          <w:szCs w:val="28"/>
        </w:rPr>
        <w:t>school</w:t>
      </w:r>
      <w:r w:rsidR="00C23FBA" w:rsidRPr="007D65CA">
        <w:rPr>
          <w:b/>
          <w:bCs/>
          <w:color w:val="FAF1DF"/>
          <w:sz w:val="28"/>
          <w:szCs w:val="28"/>
        </w:rPr>
        <w:t xml:space="preserve"> name here]</w:t>
      </w:r>
      <w:r w:rsidR="006B42F2" w:rsidRPr="007D65CA">
        <w:rPr>
          <w:b/>
          <w:bCs/>
          <w:color w:val="FAF1DF"/>
          <w:sz w:val="28"/>
          <w:szCs w:val="28"/>
        </w:rPr>
        <w:t xml:space="preserve"> </w:t>
      </w:r>
    </w:p>
    <w:p w14:paraId="0719B339" w14:textId="63C7AB02" w:rsidR="002A0DCD" w:rsidRDefault="006B42F2" w:rsidP="00F21B93">
      <w:pPr>
        <w:spacing w:before="160" w:line="240" w:lineRule="auto"/>
        <w:ind w:left="426" w:right="408"/>
        <w:rPr>
          <w:rFonts w:ascii="Aptos" w:hAnsi="Aptos"/>
          <w:color w:val="000000"/>
          <w:sz w:val="28"/>
          <w:szCs w:val="28"/>
        </w:rPr>
      </w:pPr>
      <w:r w:rsidRPr="00703391">
        <w:rPr>
          <w:rFonts w:ascii="Aptos" w:hAnsi="Aptos"/>
          <w:color w:val="000000"/>
          <w:sz w:val="28"/>
          <w:szCs w:val="28"/>
        </w:rPr>
        <w:t xml:space="preserve">Buy now by visiting </w:t>
      </w:r>
      <w:r w:rsidR="00DE02E1" w:rsidRPr="00DE02E1">
        <w:rPr>
          <w:rFonts w:ascii="Aptos" w:hAnsi="Aptos"/>
          <w:b/>
          <w:bCs/>
          <w:color w:val="000000"/>
          <w:sz w:val="28"/>
          <w:szCs w:val="28"/>
        </w:rPr>
        <w:t>&lt;</w:t>
      </w:r>
      <w:r w:rsidRPr="00DE02E1">
        <w:rPr>
          <w:rFonts w:ascii="Aptos" w:hAnsi="Aptos"/>
          <w:b/>
          <w:bCs/>
          <w:color w:val="000000"/>
          <w:sz w:val="28"/>
          <w:szCs w:val="28"/>
        </w:rPr>
        <w:t>insert site link&gt;</w:t>
      </w:r>
      <w:r w:rsidRPr="006B42F2">
        <w:rPr>
          <w:rFonts w:ascii="Aptos" w:hAnsi="Aptos"/>
          <w:color w:val="000000"/>
          <w:sz w:val="28"/>
          <w:szCs w:val="28"/>
        </w:rPr>
        <w:t> </w:t>
      </w:r>
    </w:p>
    <w:p w14:paraId="5FF582EA" w14:textId="77777777" w:rsidR="007D65CA" w:rsidRPr="007D65CA" w:rsidRDefault="007D65CA" w:rsidP="00F21B93">
      <w:pPr>
        <w:ind w:left="426"/>
        <w:rPr>
          <w:sz w:val="28"/>
          <w:szCs w:val="28"/>
        </w:rPr>
      </w:pPr>
    </w:p>
    <w:p w14:paraId="30A97803" w14:textId="77777777" w:rsidR="007D65CA" w:rsidRPr="007D65CA" w:rsidRDefault="007D65CA" w:rsidP="00F21B93">
      <w:pPr>
        <w:ind w:left="426"/>
        <w:rPr>
          <w:sz w:val="28"/>
          <w:szCs w:val="28"/>
        </w:rPr>
      </w:pPr>
    </w:p>
    <w:p w14:paraId="40CF48D6" w14:textId="77777777" w:rsidR="007D65CA" w:rsidRPr="007D65CA" w:rsidRDefault="007D65CA" w:rsidP="00F21B93">
      <w:pPr>
        <w:ind w:left="426"/>
        <w:rPr>
          <w:sz w:val="28"/>
          <w:szCs w:val="28"/>
        </w:rPr>
      </w:pPr>
    </w:p>
    <w:p w14:paraId="2DFC126A" w14:textId="77777777" w:rsidR="007D65CA" w:rsidRPr="007D65CA" w:rsidRDefault="007D65CA" w:rsidP="00F21B93">
      <w:pPr>
        <w:ind w:left="426"/>
        <w:rPr>
          <w:sz w:val="28"/>
          <w:szCs w:val="28"/>
        </w:rPr>
      </w:pPr>
    </w:p>
    <w:p w14:paraId="594DBC86" w14:textId="77777777" w:rsidR="007D65CA" w:rsidRPr="007D65CA" w:rsidRDefault="007D65CA" w:rsidP="00F21B93">
      <w:pPr>
        <w:ind w:left="426"/>
        <w:rPr>
          <w:sz w:val="28"/>
          <w:szCs w:val="28"/>
        </w:rPr>
      </w:pPr>
    </w:p>
    <w:p w14:paraId="22F18771" w14:textId="77777777" w:rsidR="007D65CA" w:rsidRPr="007D65CA" w:rsidRDefault="007D65CA" w:rsidP="00F21B93">
      <w:pPr>
        <w:ind w:left="426"/>
        <w:rPr>
          <w:sz w:val="28"/>
          <w:szCs w:val="28"/>
        </w:rPr>
      </w:pPr>
    </w:p>
    <w:p w14:paraId="57F65AE8" w14:textId="77777777" w:rsidR="007D65CA" w:rsidRPr="007D65CA" w:rsidRDefault="007D65CA" w:rsidP="00F21B93">
      <w:pPr>
        <w:ind w:left="426"/>
        <w:rPr>
          <w:sz w:val="28"/>
          <w:szCs w:val="28"/>
        </w:rPr>
      </w:pPr>
    </w:p>
    <w:p w14:paraId="262BCA5B" w14:textId="77777777" w:rsidR="007D65CA" w:rsidRPr="007D65CA" w:rsidRDefault="007D65CA" w:rsidP="00F21B93">
      <w:pPr>
        <w:ind w:left="426"/>
        <w:rPr>
          <w:sz w:val="28"/>
          <w:szCs w:val="28"/>
        </w:rPr>
      </w:pPr>
    </w:p>
    <w:p w14:paraId="60674104" w14:textId="77777777" w:rsidR="007D65CA" w:rsidRPr="007D65CA" w:rsidRDefault="007D65CA" w:rsidP="00F21B93">
      <w:pPr>
        <w:ind w:left="426"/>
        <w:rPr>
          <w:sz w:val="28"/>
          <w:szCs w:val="28"/>
        </w:rPr>
      </w:pPr>
    </w:p>
    <w:p w14:paraId="5B1B87E6" w14:textId="77777777" w:rsidR="007D65CA" w:rsidRPr="007D65CA" w:rsidRDefault="007D65CA" w:rsidP="00F21B93">
      <w:pPr>
        <w:ind w:left="426"/>
        <w:rPr>
          <w:sz w:val="28"/>
          <w:szCs w:val="28"/>
        </w:rPr>
      </w:pPr>
    </w:p>
    <w:p w14:paraId="14D6E929" w14:textId="77777777" w:rsidR="007D65CA" w:rsidRPr="007D65CA" w:rsidRDefault="007D65CA" w:rsidP="00F21B93">
      <w:pPr>
        <w:ind w:left="426"/>
        <w:rPr>
          <w:sz w:val="28"/>
          <w:szCs w:val="28"/>
        </w:rPr>
      </w:pPr>
    </w:p>
    <w:p w14:paraId="1C74A3CA" w14:textId="77777777" w:rsidR="007D65CA" w:rsidRPr="007D65CA" w:rsidRDefault="007D65CA" w:rsidP="00F21B93">
      <w:pPr>
        <w:ind w:left="426"/>
        <w:rPr>
          <w:sz w:val="28"/>
          <w:szCs w:val="28"/>
        </w:rPr>
      </w:pPr>
    </w:p>
    <w:p w14:paraId="6ACCE4DE" w14:textId="77777777" w:rsidR="007D65CA" w:rsidRPr="007D65CA" w:rsidRDefault="007D65CA" w:rsidP="00F21B93">
      <w:pPr>
        <w:ind w:left="426"/>
        <w:rPr>
          <w:sz w:val="28"/>
          <w:szCs w:val="28"/>
        </w:rPr>
      </w:pPr>
    </w:p>
    <w:p w14:paraId="137DFDFF" w14:textId="77777777" w:rsidR="007D65CA" w:rsidRPr="007D65CA" w:rsidRDefault="007D65CA" w:rsidP="00F21B93">
      <w:pPr>
        <w:ind w:left="426"/>
        <w:rPr>
          <w:sz w:val="28"/>
          <w:szCs w:val="28"/>
        </w:rPr>
      </w:pPr>
    </w:p>
    <w:p w14:paraId="23F7838F" w14:textId="77777777" w:rsidR="007D65CA" w:rsidRPr="007D65CA" w:rsidRDefault="007D65CA" w:rsidP="00F21B93">
      <w:pPr>
        <w:ind w:left="426"/>
        <w:rPr>
          <w:sz w:val="28"/>
          <w:szCs w:val="28"/>
        </w:rPr>
      </w:pPr>
    </w:p>
    <w:p w14:paraId="3DDA9ABE" w14:textId="77777777" w:rsidR="007D65CA" w:rsidRPr="007D65CA" w:rsidRDefault="007D65CA" w:rsidP="00F21B93">
      <w:pPr>
        <w:ind w:left="426"/>
        <w:rPr>
          <w:sz w:val="28"/>
          <w:szCs w:val="28"/>
        </w:rPr>
      </w:pPr>
    </w:p>
    <w:p w14:paraId="7701F4D3" w14:textId="77777777" w:rsidR="007D65CA" w:rsidRPr="007D65CA" w:rsidRDefault="007D65CA" w:rsidP="00F21B93">
      <w:pPr>
        <w:ind w:left="426"/>
        <w:rPr>
          <w:sz w:val="28"/>
          <w:szCs w:val="28"/>
        </w:rPr>
      </w:pPr>
    </w:p>
    <w:sectPr w:rsidR="007D65CA" w:rsidRPr="007D65CA" w:rsidSect="00B24701">
      <w:headerReference w:type="even" r:id="rId7"/>
      <w:headerReference w:type="default" r:id="rId8"/>
      <w:footerReference w:type="even" r:id="rId9"/>
      <w:footerReference w:type="default" r:id="rId10"/>
      <w:headerReference w:type="first" r:id="rId11"/>
      <w:footerReference w:type="first" r:id="rId12"/>
      <w:pgSz w:w="11906" w:h="16838"/>
      <w:pgMar w:top="2651" w:right="369" w:bottom="97" w:left="357" w:header="0" w:footer="5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C97FEF" w14:textId="77777777" w:rsidR="000F79F9" w:rsidRDefault="000F79F9" w:rsidP="006D7D3A">
      <w:pPr>
        <w:spacing w:after="0" w:line="240" w:lineRule="auto"/>
      </w:pPr>
      <w:r>
        <w:separator/>
      </w:r>
    </w:p>
  </w:endnote>
  <w:endnote w:type="continuationSeparator" w:id="0">
    <w:p w14:paraId="2B88F31A" w14:textId="77777777" w:rsidR="000F79F9" w:rsidRDefault="000F79F9" w:rsidP="006D7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801C24" w14:textId="77777777" w:rsidR="003C6596" w:rsidRDefault="003C65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0DE7B" w14:textId="65BD9D47" w:rsidR="00314CFB" w:rsidRDefault="000574A4" w:rsidP="00DE02E1">
    <w:pPr>
      <w:pStyle w:val="Footer"/>
      <w:ind w:left="426" w:right="407"/>
    </w:pPr>
    <w:r w:rsidRPr="000574A4">
      <w:t>For more than 55 years, Barker’s has been crafting quality products in Geraldine, New Zealand, on the corner of the original family farm. Barker's are passionate about creating products that elevate everyday food experiences and special occasions alike.</w:t>
    </w:r>
  </w:p>
  <w:p w14:paraId="08611380" w14:textId="676FF14C" w:rsidR="00A263DB" w:rsidRPr="007D65CA" w:rsidRDefault="00DE02E1" w:rsidP="00DE02E1">
    <w:pPr>
      <w:shd w:val="clear" w:color="auto" w:fill="EB8D49"/>
      <w:spacing w:before="120" w:line="240" w:lineRule="auto"/>
      <w:ind w:left="5954" w:right="407"/>
      <w:rPr>
        <w:b/>
        <w:bCs/>
        <w:color w:val="FAF1DF"/>
        <w:sz w:val="28"/>
        <w:szCs w:val="28"/>
      </w:rPr>
    </w:pPr>
    <w:r>
      <w:rPr>
        <w:b/>
        <w:bCs/>
        <w:color w:val="FAF1DF"/>
        <w:sz w:val="28"/>
        <w:szCs w:val="28"/>
      </w:rPr>
      <w:t xml:space="preserve"> </w:t>
    </w:r>
    <w:r w:rsidR="009425AC" w:rsidRPr="00703391">
      <w:rPr>
        <w:b/>
        <w:bCs/>
        <w:color w:val="FAF1DF"/>
        <w:sz w:val="28"/>
        <w:szCs w:val="28"/>
      </w:rPr>
      <w:t>Orders due by:</w:t>
    </w:r>
    <w:r w:rsidR="00C23FBA" w:rsidRPr="00703391">
      <w:rPr>
        <w:b/>
        <w:bCs/>
        <w:color w:val="FAF1DF"/>
        <w:sz w:val="28"/>
        <w:szCs w:val="28"/>
      </w:rPr>
      <w:t xml:space="preserve"> [insert date here]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FED80" w14:textId="77777777" w:rsidR="003C6596" w:rsidRDefault="003C6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C8C7E" w14:textId="77777777" w:rsidR="000F79F9" w:rsidRDefault="000F79F9" w:rsidP="006D7D3A">
      <w:pPr>
        <w:spacing w:after="0" w:line="240" w:lineRule="auto"/>
      </w:pPr>
      <w:r>
        <w:separator/>
      </w:r>
    </w:p>
  </w:footnote>
  <w:footnote w:type="continuationSeparator" w:id="0">
    <w:p w14:paraId="61C16891" w14:textId="77777777" w:rsidR="000F79F9" w:rsidRDefault="000F79F9" w:rsidP="006D7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C07EC" w14:textId="6FF064BC" w:rsidR="006D7D3A" w:rsidRDefault="000F79F9">
    <w:pPr>
      <w:pStyle w:val="Header"/>
    </w:pPr>
    <w:r>
      <w:rPr>
        <w:noProof/>
      </w:rPr>
      <w:pict w14:anchorId="2A7A01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7426" o:spid="_x0000_s1026" type="#_x0000_t75" alt="" style="position:absolute;margin-left:0;margin-top:0;width:450.1pt;height:636.7pt;z-index:-251653120;mso-wrap-edited:f;mso-width-percent:0;mso-height-percent:0;mso-position-horizontal:center;mso-position-horizontal-relative:margin;mso-position-vertical:center;mso-position-vertical-relative:margin;mso-width-percent:0;mso-height-percent:0" o:allowincell="f">
          <v:imagedata r:id="rId1" o:title="RaisedFundaisingPlatform-Barkers-A4Post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08A2D" w14:textId="43F6B0F7" w:rsidR="00F858C8" w:rsidRPr="0029424A" w:rsidRDefault="00804CE8" w:rsidP="00A11D70">
    <w:pPr>
      <w:pStyle w:val="Footer"/>
      <w:ind w:left="-357"/>
      <w:rPr>
        <w:color w:val="FFFFFF" w:themeColor="background1"/>
      </w:rPr>
    </w:pPr>
    <w:r>
      <w:rPr>
        <w:noProof/>
        <w:color w:val="FFFFFF" w:themeColor="background1"/>
      </w:rPr>
      <w:drawing>
        <wp:anchor distT="0" distB="0" distL="114300" distR="114300" simplePos="0" relativeHeight="251666432" behindDoc="1" locked="0" layoutInCell="1" allowOverlap="1" wp14:anchorId="4FA5AAE4" wp14:editId="16328A18">
          <wp:simplePos x="0" y="0"/>
          <wp:positionH relativeFrom="column">
            <wp:posOffset>-226695</wp:posOffset>
          </wp:positionH>
          <wp:positionV relativeFrom="paragraph">
            <wp:posOffset>13970</wp:posOffset>
          </wp:positionV>
          <wp:extent cx="7543800" cy="10663555"/>
          <wp:effectExtent l="0" t="0" r="0" b="4445"/>
          <wp:wrapNone/>
          <wp:docPr id="1907124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2423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3800" cy="10663555"/>
                  </a:xfrm>
                  <a:prstGeom prst="rect">
                    <a:avLst/>
                  </a:prstGeom>
                  <a:blipFill>
                    <a:blip r:embed="rId2"/>
                    <a:stretch>
                      <a:fillRect/>
                    </a:stretch>
                  </a:blipFill>
                </pic:spPr>
              </pic:pic>
            </a:graphicData>
          </a:graphic>
          <wp14:sizeRelH relativeFrom="page">
            <wp14:pctWidth>0</wp14:pctWidth>
          </wp14:sizeRelH>
          <wp14:sizeRelV relativeFrom="page">
            <wp14:pctHeight>0</wp14:pctHeight>
          </wp14:sizeRelV>
        </wp:anchor>
      </w:drawing>
    </w:r>
    <w:r w:rsidR="00A82BF5" w:rsidRPr="0029424A">
      <w:rPr>
        <w:noProof/>
        <w:color w:val="FFFFFF" w:themeColor="background1"/>
      </w:rPr>
      <w:drawing>
        <wp:anchor distT="0" distB="0" distL="114300" distR="114300" simplePos="0" relativeHeight="251665408" behindDoc="0" locked="0" layoutInCell="1" allowOverlap="1" wp14:anchorId="0B174092" wp14:editId="69EFDCED">
          <wp:simplePos x="0" y="0"/>
          <wp:positionH relativeFrom="column">
            <wp:posOffset>3177540</wp:posOffset>
          </wp:positionH>
          <wp:positionV relativeFrom="paragraph">
            <wp:posOffset>266700</wp:posOffset>
          </wp:positionV>
          <wp:extent cx="2177415" cy="1308100"/>
          <wp:effectExtent l="0" t="0" r="0" b="0"/>
          <wp:wrapNone/>
          <wp:docPr id="462376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76972"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2177415" cy="1308100"/>
                  </a:xfrm>
                  <a:prstGeom prst="rect">
                    <a:avLst/>
                  </a:prstGeom>
                </pic:spPr>
              </pic:pic>
            </a:graphicData>
          </a:graphic>
          <wp14:sizeRelH relativeFrom="page">
            <wp14:pctWidth>0</wp14:pctWidth>
          </wp14:sizeRelH>
          <wp14:sizeRelV relativeFrom="page">
            <wp14:pctHeight>0</wp14:pctHeight>
          </wp14:sizeRelV>
        </wp:anchor>
      </w:drawing>
    </w:r>
    <w:r w:rsidR="00B24701">
      <w:rPr>
        <w:noProof/>
        <w:color w:val="FFFFFF" w:themeColor="background1"/>
      </w:rPr>
      <mc:AlternateContent>
        <mc:Choice Requires="wps">
          <w:drawing>
            <wp:anchor distT="0" distB="0" distL="114300" distR="114300" simplePos="0" relativeHeight="251667456" behindDoc="0" locked="0" layoutInCell="1" allowOverlap="1" wp14:anchorId="543EEEFB" wp14:editId="602E73D3">
              <wp:simplePos x="0" y="0"/>
              <wp:positionH relativeFrom="column">
                <wp:posOffset>5512923</wp:posOffset>
              </wp:positionH>
              <wp:positionV relativeFrom="paragraph">
                <wp:posOffset>379828</wp:posOffset>
              </wp:positionV>
              <wp:extent cx="1492983" cy="1069144"/>
              <wp:effectExtent l="0" t="0" r="18415" b="10795"/>
              <wp:wrapNone/>
              <wp:docPr id="166741139" name="Text Box 5"/>
              <wp:cNvGraphicFramePr/>
              <a:graphic xmlns:a="http://schemas.openxmlformats.org/drawingml/2006/main">
                <a:graphicData uri="http://schemas.microsoft.com/office/word/2010/wordprocessingShape">
                  <wps:wsp>
                    <wps:cNvSpPr txBox="1"/>
                    <wps:spPr>
                      <a:xfrm>
                        <a:off x="0" y="0"/>
                        <a:ext cx="1492983" cy="1069144"/>
                      </a:xfrm>
                      <a:prstGeom prst="rect">
                        <a:avLst/>
                      </a:prstGeom>
                      <a:solidFill>
                        <a:schemeClr val="lt1"/>
                      </a:solidFill>
                      <a:ln w="6350">
                        <a:solidFill>
                          <a:prstClr val="black"/>
                        </a:solidFill>
                      </a:ln>
                    </wps:spPr>
                    <wps:txbx>
                      <w:txbxContent>
                        <w:p w14:paraId="5ABA422C" w14:textId="2DFDA1B0" w:rsidR="00B24701" w:rsidRPr="003C6596" w:rsidRDefault="00876886" w:rsidP="006A791A">
                          <w:pPr>
                            <w:jc w:val="center"/>
                            <w:rPr>
                              <w:sz w:val="28"/>
                              <w:szCs w:val="28"/>
                              <w:lang w:val="en-US"/>
                            </w:rPr>
                          </w:pPr>
                          <w:r w:rsidRPr="003C6596">
                            <w:rPr>
                              <w:sz w:val="28"/>
                              <w:szCs w:val="28"/>
                              <w:lang w:val="en-US"/>
                            </w:rPr>
                            <w:t xml:space="preserve">Insert QR code or </w:t>
                          </w:r>
                          <w:r w:rsidR="003C6596" w:rsidRPr="003C6596">
                            <w:rPr>
                              <w:sz w:val="28"/>
                              <w:szCs w:val="28"/>
                              <w:lang w:val="en-US"/>
                            </w:rPr>
                            <w:t>add a link to your page here</w:t>
                          </w:r>
                        </w:p>
                      </w:txbxContent>
                    </wps:txbx>
                    <wps:bodyPr rot="0" spcFirstLastPara="0" vertOverflow="overflow" horzOverflow="overflow" vert="horz" wrap="square" lIns="91440" tIns="14400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43EEEFB" id="_x0000_t202" coordsize="21600,21600" o:spt="202" path="m,l,21600r21600,l21600,xe">
              <v:stroke joinstyle="miter"/>
              <v:path gradientshapeok="t" o:connecttype="rect"/>
            </v:shapetype>
            <v:shape id="Text Box 5" o:spid="_x0000_s1026" type="#_x0000_t202" style="position:absolute;left:0;text-align:left;margin-left:434.1pt;margin-top:29.9pt;width:117.55pt;height:84.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" fillcolor="white [3201]" strokeweight=".5pt">
              <v:textbox inset=",4mm">
                <w:txbxContent>
                  <w:p w14:paraId="5ABA422C" w14:textId="2DFDA1B0" w:rsidR="00B24701" w:rsidRPr="003C6596" w:rsidRDefault="00876886" w:rsidP="006A791A">
                    <w:pPr>
                      <w:jc w:val="center"/>
                      <w:rPr>
                        <w:sz w:val="28"/>
                        <w:szCs w:val="28"/>
                        <w:lang w:val="en-US"/>
                      </w:rPr>
                    </w:pPr>
                    <w:r w:rsidRPr="003C6596">
                      <w:rPr>
                        <w:sz w:val="28"/>
                        <w:szCs w:val="28"/>
                        <w:lang w:val="en-US"/>
                      </w:rPr>
                      <w:t xml:space="preserve">Insert QR code or </w:t>
                    </w:r>
                    <w:r w:rsidR="003C6596" w:rsidRPr="003C6596">
                      <w:rPr>
                        <w:sz w:val="28"/>
                        <w:szCs w:val="28"/>
                        <w:lang w:val="en-US"/>
                      </w:rPr>
                      <w:t>add a link to your page here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C2A4F" w14:textId="24E6A4C7" w:rsidR="006D7D3A" w:rsidRDefault="000F79F9">
    <w:pPr>
      <w:pStyle w:val="Header"/>
    </w:pPr>
    <w:r>
      <w:rPr>
        <w:noProof/>
      </w:rPr>
      <w:pict w14:anchorId="554D7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7425" o:spid="_x0000_s1025" type="#_x0000_t75" alt="" style="position:absolute;margin-left:0;margin-top:0;width:450.1pt;height:636.7pt;z-index:-251656192;mso-wrap-edited:f;mso-width-percent:0;mso-height-percent:0;mso-position-horizontal:center;mso-position-horizontal-relative:margin;mso-position-vertical:center;mso-position-vertical-relative:margin;mso-width-percent:0;mso-height-percent:0" o:allowincell="f">
          <v:imagedata r:id="rId1" o:title="RaisedFundaisingPlatform-Barkers-A4Poster"/>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39D"/>
    <w:rsid w:val="000574A4"/>
    <w:rsid w:val="00066AF9"/>
    <w:rsid w:val="00094369"/>
    <w:rsid w:val="000D61F9"/>
    <w:rsid w:val="000D6573"/>
    <w:rsid w:val="000F79F9"/>
    <w:rsid w:val="0018422C"/>
    <w:rsid w:val="001F78D4"/>
    <w:rsid w:val="00216DB5"/>
    <w:rsid w:val="0029424A"/>
    <w:rsid w:val="002A0DCD"/>
    <w:rsid w:val="00314CFB"/>
    <w:rsid w:val="0034139D"/>
    <w:rsid w:val="003C613D"/>
    <w:rsid w:val="003C6596"/>
    <w:rsid w:val="004E3056"/>
    <w:rsid w:val="005027F2"/>
    <w:rsid w:val="005C0C48"/>
    <w:rsid w:val="00663199"/>
    <w:rsid w:val="006A0172"/>
    <w:rsid w:val="006A791A"/>
    <w:rsid w:val="006B42F2"/>
    <w:rsid w:val="006D7D3A"/>
    <w:rsid w:val="006E0B2E"/>
    <w:rsid w:val="006E4704"/>
    <w:rsid w:val="006F6BAC"/>
    <w:rsid w:val="00703391"/>
    <w:rsid w:val="00721A55"/>
    <w:rsid w:val="007B7E40"/>
    <w:rsid w:val="007D65CA"/>
    <w:rsid w:val="00804CE8"/>
    <w:rsid w:val="00876886"/>
    <w:rsid w:val="00881958"/>
    <w:rsid w:val="009425AC"/>
    <w:rsid w:val="00962016"/>
    <w:rsid w:val="00964BD9"/>
    <w:rsid w:val="0097551E"/>
    <w:rsid w:val="009B2E7E"/>
    <w:rsid w:val="00A11D70"/>
    <w:rsid w:val="00A13FFC"/>
    <w:rsid w:val="00A263DB"/>
    <w:rsid w:val="00A82BF5"/>
    <w:rsid w:val="00AB0F7B"/>
    <w:rsid w:val="00AB59E6"/>
    <w:rsid w:val="00AD75B4"/>
    <w:rsid w:val="00AF08C8"/>
    <w:rsid w:val="00B24701"/>
    <w:rsid w:val="00C23FBA"/>
    <w:rsid w:val="00C50D94"/>
    <w:rsid w:val="00C5309A"/>
    <w:rsid w:val="00C65CEA"/>
    <w:rsid w:val="00C806A2"/>
    <w:rsid w:val="00D147FA"/>
    <w:rsid w:val="00D1539E"/>
    <w:rsid w:val="00DA4937"/>
    <w:rsid w:val="00DE02E1"/>
    <w:rsid w:val="00E2630D"/>
    <w:rsid w:val="00E46E0B"/>
    <w:rsid w:val="00F167DA"/>
    <w:rsid w:val="00F21B93"/>
    <w:rsid w:val="00F83416"/>
    <w:rsid w:val="00F858C8"/>
    <w:rsid w:val="00FB22E3"/>
    <w:rsid w:val="00FB7AF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1B158"/>
  <w15:chartTrackingRefBased/>
  <w15:docId w15:val="{D1DA961E-ECAF-0443-A203-26B0817F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39D"/>
    <w:pPr>
      <w:keepNext/>
      <w:keepLines/>
      <w:spacing w:before="360" w:after="80"/>
      <w:outlineLvl w:val="0"/>
    </w:pPr>
    <w:rPr>
      <w:rFonts w:asciiTheme="majorHAnsi" w:eastAsiaTheme="majorEastAsia" w:hAnsiTheme="majorHAnsi" w:cstheme="majorBidi"/>
      <w:color w:val="016C48" w:themeColor="accent1" w:themeShade="BF"/>
      <w:sz w:val="40"/>
      <w:szCs w:val="40"/>
    </w:rPr>
  </w:style>
  <w:style w:type="paragraph" w:styleId="Heading2">
    <w:name w:val="heading 2"/>
    <w:basedOn w:val="Normal"/>
    <w:next w:val="Normal"/>
    <w:link w:val="Heading2Char"/>
    <w:uiPriority w:val="9"/>
    <w:semiHidden/>
    <w:unhideWhenUsed/>
    <w:qFormat/>
    <w:rsid w:val="0034139D"/>
    <w:pPr>
      <w:keepNext/>
      <w:keepLines/>
      <w:spacing w:before="160" w:after="80"/>
      <w:outlineLvl w:val="1"/>
    </w:pPr>
    <w:rPr>
      <w:rFonts w:asciiTheme="majorHAnsi" w:eastAsiaTheme="majorEastAsia" w:hAnsiTheme="majorHAnsi" w:cstheme="majorBidi"/>
      <w:color w:val="016C48" w:themeColor="accent1" w:themeShade="BF"/>
      <w:sz w:val="32"/>
      <w:szCs w:val="32"/>
    </w:rPr>
  </w:style>
  <w:style w:type="paragraph" w:styleId="Heading3">
    <w:name w:val="heading 3"/>
    <w:basedOn w:val="Normal"/>
    <w:next w:val="Normal"/>
    <w:link w:val="Heading3Char"/>
    <w:uiPriority w:val="9"/>
    <w:semiHidden/>
    <w:unhideWhenUsed/>
    <w:qFormat/>
    <w:rsid w:val="0034139D"/>
    <w:pPr>
      <w:keepNext/>
      <w:keepLines/>
      <w:spacing w:before="160" w:after="80"/>
      <w:outlineLvl w:val="2"/>
    </w:pPr>
    <w:rPr>
      <w:rFonts w:eastAsiaTheme="majorEastAsia" w:cstheme="majorBidi"/>
      <w:color w:val="016C48" w:themeColor="accent1" w:themeShade="BF"/>
      <w:sz w:val="28"/>
      <w:szCs w:val="28"/>
    </w:rPr>
  </w:style>
  <w:style w:type="paragraph" w:styleId="Heading4">
    <w:name w:val="heading 4"/>
    <w:basedOn w:val="Normal"/>
    <w:next w:val="Normal"/>
    <w:link w:val="Heading4Char"/>
    <w:uiPriority w:val="9"/>
    <w:semiHidden/>
    <w:unhideWhenUsed/>
    <w:qFormat/>
    <w:rsid w:val="0034139D"/>
    <w:pPr>
      <w:keepNext/>
      <w:keepLines/>
      <w:spacing w:before="80" w:after="40"/>
      <w:outlineLvl w:val="3"/>
    </w:pPr>
    <w:rPr>
      <w:rFonts w:eastAsiaTheme="majorEastAsia" w:cstheme="majorBidi"/>
      <w:i/>
      <w:iCs/>
      <w:color w:val="016C48" w:themeColor="accent1" w:themeShade="BF"/>
    </w:rPr>
  </w:style>
  <w:style w:type="paragraph" w:styleId="Heading5">
    <w:name w:val="heading 5"/>
    <w:basedOn w:val="Normal"/>
    <w:next w:val="Normal"/>
    <w:link w:val="Heading5Char"/>
    <w:uiPriority w:val="9"/>
    <w:semiHidden/>
    <w:unhideWhenUsed/>
    <w:qFormat/>
    <w:rsid w:val="0034139D"/>
    <w:pPr>
      <w:keepNext/>
      <w:keepLines/>
      <w:spacing w:before="80" w:after="40"/>
      <w:outlineLvl w:val="4"/>
    </w:pPr>
    <w:rPr>
      <w:rFonts w:eastAsiaTheme="majorEastAsia" w:cstheme="majorBidi"/>
      <w:color w:val="016C48" w:themeColor="accent1" w:themeShade="BF"/>
    </w:rPr>
  </w:style>
  <w:style w:type="paragraph" w:styleId="Heading6">
    <w:name w:val="heading 6"/>
    <w:basedOn w:val="Normal"/>
    <w:next w:val="Normal"/>
    <w:link w:val="Heading6Char"/>
    <w:uiPriority w:val="9"/>
    <w:semiHidden/>
    <w:unhideWhenUsed/>
    <w:qFormat/>
    <w:rsid w:val="00341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39D"/>
    <w:rPr>
      <w:rFonts w:asciiTheme="majorHAnsi" w:eastAsiaTheme="majorEastAsia" w:hAnsiTheme="majorHAnsi" w:cstheme="majorBidi"/>
      <w:color w:val="016C48" w:themeColor="accent1" w:themeShade="BF"/>
      <w:sz w:val="40"/>
      <w:szCs w:val="40"/>
    </w:rPr>
  </w:style>
  <w:style w:type="character" w:customStyle="1" w:styleId="Heading2Char">
    <w:name w:val="Heading 2 Char"/>
    <w:basedOn w:val="DefaultParagraphFont"/>
    <w:link w:val="Heading2"/>
    <w:uiPriority w:val="9"/>
    <w:semiHidden/>
    <w:rsid w:val="0034139D"/>
    <w:rPr>
      <w:rFonts w:asciiTheme="majorHAnsi" w:eastAsiaTheme="majorEastAsia" w:hAnsiTheme="majorHAnsi" w:cstheme="majorBidi"/>
      <w:color w:val="016C48" w:themeColor="accent1" w:themeShade="BF"/>
      <w:sz w:val="32"/>
      <w:szCs w:val="32"/>
    </w:rPr>
  </w:style>
  <w:style w:type="character" w:customStyle="1" w:styleId="Heading3Char">
    <w:name w:val="Heading 3 Char"/>
    <w:basedOn w:val="DefaultParagraphFont"/>
    <w:link w:val="Heading3"/>
    <w:uiPriority w:val="9"/>
    <w:semiHidden/>
    <w:rsid w:val="0034139D"/>
    <w:rPr>
      <w:rFonts w:eastAsiaTheme="majorEastAsia" w:cstheme="majorBidi"/>
      <w:color w:val="016C48" w:themeColor="accent1" w:themeShade="BF"/>
      <w:sz w:val="28"/>
      <w:szCs w:val="28"/>
    </w:rPr>
  </w:style>
  <w:style w:type="character" w:customStyle="1" w:styleId="Heading4Char">
    <w:name w:val="Heading 4 Char"/>
    <w:basedOn w:val="DefaultParagraphFont"/>
    <w:link w:val="Heading4"/>
    <w:uiPriority w:val="9"/>
    <w:semiHidden/>
    <w:rsid w:val="0034139D"/>
    <w:rPr>
      <w:rFonts w:eastAsiaTheme="majorEastAsia" w:cstheme="majorBidi"/>
      <w:i/>
      <w:iCs/>
      <w:color w:val="016C48" w:themeColor="accent1" w:themeShade="BF"/>
    </w:rPr>
  </w:style>
  <w:style w:type="character" w:customStyle="1" w:styleId="Heading5Char">
    <w:name w:val="Heading 5 Char"/>
    <w:basedOn w:val="DefaultParagraphFont"/>
    <w:link w:val="Heading5"/>
    <w:uiPriority w:val="9"/>
    <w:semiHidden/>
    <w:rsid w:val="0034139D"/>
    <w:rPr>
      <w:rFonts w:eastAsiaTheme="majorEastAsia" w:cstheme="majorBidi"/>
      <w:color w:val="016C48" w:themeColor="accent1" w:themeShade="BF"/>
    </w:rPr>
  </w:style>
  <w:style w:type="character" w:customStyle="1" w:styleId="Heading6Char">
    <w:name w:val="Heading 6 Char"/>
    <w:basedOn w:val="DefaultParagraphFont"/>
    <w:link w:val="Heading6"/>
    <w:uiPriority w:val="9"/>
    <w:semiHidden/>
    <w:rsid w:val="00341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39D"/>
    <w:rPr>
      <w:rFonts w:eastAsiaTheme="majorEastAsia" w:cstheme="majorBidi"/>
      <w:color w:val="272727" w:themeColor="text1" w:themeTint="D8"/>
    </w:rPr>
  </w:style>
  <w:style w:type="paragraph" w:styleId="Title">
    <w:name w:val="Title"/>
    <w:basedOn w:val="Normal"/>
    <w:next w:val="Normal"/>
    <w:link w:val="TitleChar"/>
    <w:uiPriority w:val="10"/>
    <w:qFormat/>
    <w:rsid w:val="00341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39D"/>
    <w:pPr>
      <w:spacing w:before="160"/>
      <w:jc w:val="center"/>
    </w:pPr>
    <w:rPr>
      <w:i/>
      <w:iCs/>
      <w:color w:val="404040" w:themeColor="text1" w:themeTint="BF"/>
    </w:rPr>
  </w:style>
  <w:style w:type="character" w:customStyle="1" w:styleId="QuoteChar">
    <w:name w:val="Quote Char"/>
    <w:basedOn w:val="DefaultParagraphFont"/>
    <w:link w:val="Quote"/>
    <w:uiPriority w:val="29"/>
    <w:rsid w:val="0034139D"/>
    <w:rPr>
      <w:i/>
      <w:iCs/>
      <w:color w:val="404040" w:themeColor="text1" w:themeTint="BF"/>
    </w:rPr>
  </w:style>
  <w:style w:type="paragraph" w:styleId="ListParagraph">
    <w:name w:val="List Paragraph"/>
    <w:basedOn w:val="Normal"/>
    <w:uiPriority w:val="34"/>
    <w:qFormat/>
    <w:rsid w:val="0034139D"/>
    <w:pPr>
      <w:ind w:left="720"/>
      <w:contextualSpacing/>
    </w:pPr>
  </w:style>
  <w:style w:type="character" w:styleId="IntenseEmphasis">
    <w:name w:val="Intense Emphasis"/>
    <w:basedOn w:val="DefaultParagraphFont"/>
    <w:uiPriority w:val="21"/>
    <w:qFormat/>
    <w:rsid w:val="0034139D"/>
    <w:rPr>
      <w:i/>
      <w:iCs/>
      <w:color w:val="016C48" w:themeColor="accent1" w:themeShade="BF"/>
    </w:rPr>
  </w:style>
  <w:style w:type="paragraph" w:styleId="IntenseQuote">
    <w:name w:val="Intense Quote"/>
    <w:basedOn w:val="Normal"/>
    <w:next w:val="Normal"/>
    <w:link w:val="IntenseQuoteChar"/>
    <w:uiPriority w:val="30"/>
    <w:qFormat/>
    <w:rsid w:val="0034139D"/>
    <w:pPr>
      <w:pBdr>
        <w:top w:val="single" w:sz="4" w:space="10" w:color="016C48" w:themeColor="accent1" w:themeShade="BF"/>
        <w:bottom w:val="single" w:sz="4" w:space="10" w:color="016C48" w:themeColor="accent1" w:themeShade="BF"/>
      </w:pBdr>
      <w:spacing w:before="360" w:after="360"/>
      <w:ind w:left="864" w:right="864"/>
      <w:jc w:val="center"/>
    </w:pPr>
    <w:rPr>
      <w:i/>
      <w:iCs/>
      <w:color w:val="016C48" w:themeColor="accent1" w:themeShade="BF"/>
    </w:rPr>
  </w:style>
  <w:style w:type="character" w:customStyle="1" w:styleId="IntenseQuoteChar">
    <w:name w:val="Intense Quote Char"/>
    <w:basedOn w:val="DefaultParagraphFont"/>
    <w:link w:val="IntenseQuote"/>
    <w:uiPriority w:val="30"/>
    <w:rsid w:val="0034139D"/>
    <w:rPr>
      <w:i/>
      <w:iCs/>
      <w:color w:val="016C48" w:themeColor="accent1" w:themeShade="BF"/>
    </w:rPr>
  </w:style>
  <w:style w:type="character" w:styleId="IntenseReference">
    <w:name w:val="Intense Reference"/>
    <w:basedOn w:val="DefaultParagraphFont"/>
    <w:uiPriority w:val="32"/>
    <w:qFormat/>
    <w:rsid w:val="0034139D"/>
    <w:rPr>
      <w:b/>
      <w:bCs/>
      <w:smallCaps/>
      <w:color w:val="016C48" w:themeColor="accent1" w:themeShade="BF"/>
      <w:spacing w:val="5"/>
    </w:rPr>
  </w:style>
  <w:style w:type="character" w:styleId="BookTitle">
    <w:name w:val="Book Title"/>
    <w:basedOn w:val="DefaultParagraphFont"/>
    <w:uiPriority w:val="33"/>
    <w:qFormat/>
    <w:rsid w:val="00216DB5"/>
    <w:rPr>
      <w:b/>
      <w:bCs/>
      <w:i/>
      <w:iCs/>
      <w:spacing w:val="5"/>
    </w:rPr>
  </w:style>
  <w:style w:type="paragraph" w:styleId="Caption">
    <w:name w:val="caption"/>
    <w:basedOn w:val="Normal"/>
    <w:next w:val="Normal"/>
    <w:uiPriority w:val="35"/>
    <w:semiHidden/>
    <w:unhideWhenUsed/>
    <w:qFormat/>
    <w:rsid w:val="00216DB5"/>
    <w:pPr>
      <w:spacing w:after="200" w:line="240" w:lineRule="auto"/>
    </w:pPr>
    <w:rPr>
      <w:i/>
      <w:iCs/>
      <w:color w:val="44546A" w:themeColor="text2"/>
      <w:sz w:val="18"/>
      <w:szCs w:val="18"/>
    </w:rPr>
  </w:style>
  <w:style w:type="character" w:styleId="Emphasis">
    <w:name w:val="Emphasis"/>
    <w:basedOn w:val="DefaultParagraphFont"/>
    <w:uiPriority w:val="20"/>
    <w:qFormat/>
    <w:rsid w:val="00216DB5"/>
    <w:rPr>
      <w:i/>
      <w:iCs/>
    </w:rPr>
  </w:style>
  <w:style w:type="paragraph" w:styleId="NoSpacing">
    <w:name w:val="No Spacing"/>
    <w:uiPriority w:val="1"/>
    <w:qFormat/>
    <w:rsid w:val="00216DB5"/>
    <w:pPr>
      <w:spacing w:after="0" w:line="240" w:lineRule="auto"/>
    </w:pPr>
  </w:style>
  <w:style w:type="character" w:styleId="Strong">
    <w:name w:val="Strong"/>
    <w:basedOn w:val="DefaultParagraphFont"/>
    <w:uiPriority w:val="22"/>
    <w:qFormat/>
    <w:rsid w:val="00216DB5"/>
    <w:rPr>
      <w:b/>
      <w:bCs/>
    </w:rPr>
  </w:style>
  <w:style w:type="character" w:styleId="SubtleEmphasis">
    <w:name w:val="Subtle Emphasis"/>
    <w:basedOn w:val="DefaultParagraphFont"/>
    <w:uiPriority w:val="19"/>
    <w:qFormat/>
    <w:rsid w:val="00216DB5"/>
    <w:rPr>
      <w:i/>
      <w:iCs/>
      <w:color w:val="404040" w:themeColor="text1" w:themeTint="BF"/>
    </w:rPr>
  </w:style>
  <w:style w:type="character" w:styleId="SubtleReference">
    <w:name w:val="Subtle Reference"/>
    <w:basedOn w:val="DefaultParagraphFont"/>
    <w:uiPriority w:val="31"/>
    <w:qFormat/>
    <w:rsid w:val="00216DB5"/>
    <w:rPr>
      <w:smallCaps/>
      <w:color w:val="5A5A5A" w:themeColor="text1" w:themeTint="A5"/>
    </w:rPr>
  </w:style>
  <w:style w:type="paragraph" w:styleId="TOCHeading">
    <w:name w:val="TOC Heading"/>
    <w:basedOn w:val="Heading1"/>
    <w:next w:val="Normal"/>
    <w:uiPriority w:val="39"/>
    <w:semiHidden/>
    <w:unhideWhenUsed/>
    <w:qFormat/>
    <w:rsid w:val="00216DB5"/>
    <w:pPr>
      <w:spacing w:before="240" w:after="0"/>
      <w:outlineLvl w:val="9"/>
    </w:pPr>
    <w:rPr>
      <w:sz w:val="32"/>
      <w:szCs w:val="32"/>
    </w:rPr>
  </w:style>
  <w:style w:type="paragraph" w:styleId="Header">
    <w:name w:val="header"/>
    <w:basedOn w:val="Normal"/>
    <w:link w:val="HeaderChar"/>
    <w:uiPriority w:val="99"/>
    <w:unhideWhenUsed/>
    <w:rsid w:val="006D7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D3A"/>
  </w:style>
  <w:style w:type="paragraph" w:styleId="Footer">
    <w:name w:val="footer"/>
    <w:basedOn w:val="Normal"/>
    <w:link w:val="FooterChar"/>
    <w:uiPriority w:val="99"/>
    <w:unhideWhenUsed/>
    <w:rsid w:val="006D7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arker's Set 3">
      <a:dk1>
        <a:srgbClr val="000000"/>
      </a:dk1>
      <a:lt1>
        <a:srgbClr val="FFFFFF"/>
      </a:lt1>
      <a:dk2>
        <a:srgbClr val="44546A"/>
      </a:dk2>
      <a:lt2>
        <a:srgbClr val="E7E6E6"/>
      </a:lt2>
      <a:accent1>
        <a:srgbClr val="029161"/>
      </a:accent1>
      <a:accent2>
        <a:srgbClr val="B8E1DA"/>
      </a:accent2>
      <a:accent3>
        <a:srgbClr val="3AB549"/>
      </a:accent3>
      <a:accent4>
        <a:srgbClr val="F7961D"/>
      </a:accent4>
      <a:accent5>
        <a:srgbClr val="FEBD6C"/>
      </a:accent5>
      <a:accent6>
        <a:srgbClr val="FF5F30"/>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8FF66-D4E3-4140-893A-D16304490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63</Words>
  <Characters>319</Characters>
  <Application>Microsoft Office Word</Application>
  <DocSecurity>0</DocSecurity>
  <Lines>22</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Thompson</dc:creator>
  <cp:keywords/>
  <dc:description/>
  <cp:lastModifiedBy>Donna Thompson</cp:lastModifiedBy>
  <cp:revision>48</cp:revision>
  <dcterms:created xsi:type="dcterms:W3CDTF">2026-09-13T22:12:00Z</dcterms:created>
  <dcterms:modified xsi:type="dcterms:W3CDTF">2026-09-29T21:24:00Z</dcterms:modified>
</cp:coreProperties>
</file>